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6BDD7" w14:textId="42BEB864" w:rsidR="00902207" w:rsidRPr="00341495" w:rsidRDefault="00F24FAD" w:rsidP="00486F61">
      <w:pPr>
        <w:ind w:left="-567" w:right="-710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ANEXO</w:t>
      </w:r>
      <w:r w:rsidR="00A3635F">
        <w:rPr>
          <w:rFonts w:asciiTheme="majorHAnsi" w:hAnsiTheme="majorHAnsi" w:cstheme="majorHAnsi"/>
          <w:b/>
          <w:bCs/>
        </w:rPr>
        <w:t xml:space="preserve"> VI</w:t>
      </w:r>
      <w:r>
        <w:rPr>
          <w:rFonts w:asciiTheme="majorHAnsi" w:hAnsiTheme="majorHAnsi" w:cstheme="majorHAnsi"/>
          <w:b/>
          <w:bCs/>
        </w:rPr>
        <w:t xml:space="preserve"> </w:t>
      </w:r>
      <w:r w:rsidR="00B94C07">
        <w:rPr>
          <w:rFonts w:asciiTheme="majorHAnsi" w:hAnsiTheme="majorHAnsi" w:cstheme="majorHAnsi"/>
          <w:b/>
          <w:bCs/>
        </w:rPr>
        <w:t xml:space="preserve">- </w:t>
      </w:r>
      <w:r w:rsidR="00646F59" w:rsidRPr="00341495">
        <w:rPr>
          <w:rFonts w:asciiTheme="majorHAnsi" w:hAnsiTheme="majorHAnsi" w:cstheme="majorHAnsi"/>
          <w:b/>
          <w:bCs/>
        </w:rPr>
        <w:t>MODELO DE PROPOSTA</w:t>
      </w:r>
    </w:p>
    <w:p w14:paraId="53DDB686" w14:textId="77777777" w:rsidR="00902207" w:rsidRDefault="00F24FAD" w:rsidP="00486F61">
      <w:pPr>
        <w:tabs>
          <w:tab w:val="left" w:pos="7380"/>
        </w:tabs>
        <w:ind w:left="-567" w:right="-71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7BB00F36" w14:textId="77777777" w:rsidR="00902207" w:rsidRDefault="004904CC" w:rsidP="00486F61">
      <w:pPr>
        <w:ind w:left="-567" w:right="-71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Ao</w:t>
      </w:r>
    </w:p>
    <w:p w14:paraId="2C449756" w14:textId="77777777" w:rsidR="00902207" w:rsidRDefault="00646F59" w:rsidP="00486F61">
      <w:pPr>
        <w:ind w:left="-567" w:right="-71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CONSELHO REGIONAL DE CONTABILIDADE EM PERN</w:t>
      </w:r>
      <w:r w:rsidR="004904CC">
        <w:rPr>
          <w:rFonts w:asciiTheme="majorHAnsi" w:hAnsiTheme="majorHAnsi" w:cstheme="majorHAnsi"/>
          <w:b/>
        </w:rPr>
        <w:t>AM</w:t>
      </w:r>
      <w:r>
        <w:rPr>
          <w:rFonts w:asciiTheme="majorHAnsi" w:hAnsiTheme="majorHAnsi" w:cstheme="majorHAnsi"/>
          <w:b/>
        </w:rPr>
        <w:t>BUCO CRCPE</w:t>
      </w:r>
    </w:p>
    <w:p w14:paraId="5E6E7683" w14:textId="77777777" w:rsidR="00902207" w:rsidRDefault="00902207" w:rsidP="00486F61">
      <w:pPr>
        <w:ind w:left="-567" w:right="-710"/>
        <w:rPr>
          <w:rFonts w:asciiTheme="majorHAnsi" w:hAnsiTheme="majorHAnsi" w:cstheme="majorHAnsi"/>
        </w:rPr>
      </w:pPr>
    </w:p>
    <w:p w14:paraId="4EC5693D" w14:textId="0C5BB5C4" w:rsidR="00902207" w:rsidRPr="00486F61" w:rsidRDefault="00646F59" w:rsidP="00486F61">
      <w:pPr>
        <w:pStyle w:val="PargrafodaLista"/>
        <w:numPr>
          <w:ilvl w:val="0"/>
          <w:numId w:val="1"/>
        </w:numPr>
        <w:ind w:left="-567" w:right="-710" w:firstLine="0"/>
        <w:jc w:val="both"/>
        <w:rPr>
          <w:rFonts w:asciiTheme="majorHAnsi" w:hAnsiTheme="majorHAnsi" w:cstheme="majorHAnsi"/>
          <w:b/>
        </w:rPr>
      </w:pPr>
      <w:r w:rsidRPr="00486F61">
        <w:rPr>
          <w:rFonts w:asciiTheme="majorHAnsi" w:hAnsiTheme="majorHAnsi" w:cstheme="majorHAnsi"/>
        </w:rPr>
        <w:t>Proposta que faz a (razão social da licitante)_______________________________________ inscrita no CNPJ nº ______</w:t>
      </w:r>
      <w:r w:rsidR="008B4D02" w:rsidRPr="00486F61">
        <w:rPr>
          <w:rFonts w:asciiTheme="majorHAnsi" w:hAnsiTheme="majorHAnsi" w:cstheme="majorHAnsi"/>
        </w:rPr>
        <w:t xml:space="preserve">______________________, para </w:t>
      </w:r>
      <w:r w:rsidR="00486F61" w:rsidRPr="00486F61">
        <w:rPr>
          <w:rFonts w:asciiTheme="majorHAnsi" w:hAnsiTheme="majorHAnsi" w:cstheme="majorHAnsi"/>
        </w:rPr>
        <w:t xml:space="preserve">a </w:t>
      </w:r>
      <w:r w:rsidR="00486F61" w:rsidRPr="00486F61">
        <w:rPr>
          <w:rFonts w:asciiTheme="majorHAnsi" w:hAnsiTheme="majorHAnsi" w:cstheme="majorHAnsi"/>
        </w:rPr>
        <w:t>Contratação de empresa para prestação de serviços de segurança e medicina do trabalho, com vistas a elaboração do PGR e PCMSO (incluindo exames admissionais, demissionais, periódicos - sob demanda)</w:t>
      </w:r>
      <w:r w:rsidR="00A3635F" w:rsidRPr="00486F61">
        <w:rPr>
          <w:rFonts w:asciiTheme="majorHAnsi" w:hAnsiTheme="majorHAnsi" w:cstheme="majorHAnsi"/>
        </w:rPr>
        <w:t xml:space="preserve">, para o período de 12 (doze) meses, </w:t>
      </w:r>
      <w:r w:rsidRPr="00486F61">
        <w:rPr>
          <w:rFonts w:asciiTheme="majorHAnsi" w:hAnsiTheme="majorHAnsi" w:cstheme="majorHAnsi"/>
        </w:rPr>
        <w:t>em conformidade com as especificações e condições descritas no termo de referência que integra o anexo I</w:t>
      </w:r>
      <w:r w:rsidR="004904CC" w:rsidRPr="00486F61">
        <w:rPr>
          <w:rFonts w:asciiTheme="majorHAnsi" w:hAnsiTheme="majorHAnsi" w:cstheme="majorHAnsi"/>
        </w:rPr>
        <w:t xml:space="preserve">I do Aviso de Contratação Direta </w:t>
      </w:r>
      <w:r w:rsidRPr="00486F61">
        <w:rPr>
          <w:rFonts w:asciiTheme="majorHAnsi" w:hAnsiTheme="majorHAnsi" w:cstheme="majorHAnsi"/>
        </w:rPr>
        <w:t xml:space="preserve">nº </w:t>
      </w:r>
      <w:r w:rsidR="006200F9" w:rsidRPr="00486F61">
        <w:rPr>
          <w:rFonts w:asciiTheme="majorHAnsi" w:hAnsiTheme="majorHAnsi" w:cstheme="majorHAnsi"/>
        </w:rPr>
        <w:t>XXXXX</w:t>
      </w:r>
      <w:r w:rsidRPr="00486F61">
        <w:rPr>
          <w:rFonts w:asciiTheme="majorHAnsi" w:hAnsiTheme="majorHAnsi" w:cstheme="majorHAnsi"/>
          <w:b/>
        </w:rPr>
        <w:t>/202</w:t>
      </w:r>
      <w:r w:rsidR="006200F9" w:rsidRPr="00486F61">
        <w:rPr>
          <w:rFonts w:asciiTheme="majorHAnsi" w:hAnsiTheme="majorHAnsi" w:cstheme="majorHAnsi"/>
          <w:b/>
        </w:rPr>
        <w:t>6</w:t>
      </w:r>
      <w:r w:rsidRPr="00486F61">
        <w:rPr>
          <w:rFonts w:asciiTheme="majorHAnsi" w:hAnsiTheme="majorHAnsi" w:cstheme="majorHAnsi"/>
          <w:b/>
        </w:rPr>
        <w:t>.</w:t>
      </w:r>
    </w:p>
    <w:p w14:paraId="558C8F21" w14:textId="77777777" w:rsidR="00486F61" w:rsidRPr="00486F61" w:rsidRDefault="00486F61" w:rsidP="00486F61">
      <w:pPr>
        <w:pStyle w:val="PargrafodaLista"/>
        <w:ind w:left="-207" w:right="-710"/>
        <w:jc w:val="both"/>
        <w:rPr>
          <w:rFonts w:asciiTheme="majorHAnsi" w:hAnsiTheme="majorHAnsi" w:cstheme="majorHAnsi"/>
        </w:rPr>
      </w:pPr>
    </w:p>
    <w:tbl>
      <w:tblPr>
        <w:tblW w:w="101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8"/>
        <w:gridCol w:w="4022"/>
        <w:gridCol w:w="937"/>
        <w:gridCol w:w="1074"/>
        <w:gridCol w:w="976"/>
        <w:gridCol w:w="1034"/>
        <w:gridCol w:w="1307"/>
      </w:tblGrid>
      <w:tr w:rsidR="00A3635F" w14:paraId="24E9412C" w14:textId="77777777" w:rsidTr="00C90D12">
        <w:trPr>
          <w:trHeight w:val="360"/>
        </w:trPr>
        <w:tc>
          <w:tcPr>
            <w:tcW w:w="10148" w:type="dxa"/>
            <w:gridSpan w:val="7"/>
          </w:tcPr>
          <w:p w14:paraId="06632759" w14:textId="1BBA97B7" w:rsidR="00A3635F" w:rsidRPr="004904CC" w:rsidRDefault="00A3635F" w:rsidP="008B4D02">
            <w:pPr>
              <w:ind w:left="-24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SERVIÇOS DE </w:t>
            </w:r>
            <w:r w:rsidR="00A21D5D">
              <w:rPr>
                <w:rFonts w:asciiTheme="majorHAnsi" w:hAnsiTheme="majorHAnsi" w:cstheme="majorHAnsi"/>
                <w:b/>
                <w:bCs/>
              </w:rPr>
              <w:t>SEGURANÇA E MEDICINA DO TRABALHO (ELABORAÇÃO DO PGR E PCMSO)</w:t>
            </w:r>
          </w:p>
        </w:tc>
      </w:tr>
      <w:tr w:rsidR="00A21D5D" w14:paraId="0668D423" w14:textId="3CE7C0C8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589" w14:textId="77777777" w:rsidR="00A21D5D" w:rsidRPr="004904CC" w:rsidRDefault="00A21D5D" w:rsidP="00A21D5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ITEM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65D" w14:textId="43D36282" w:rsidR="00A21D5D" w:rsidRPr="004904CC" w:rsidRDefault="00A21D5D" w:rsidP="00A21D5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ESPECIFICAÇÃO DOS SERVIÇOS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D1A" w14:textId="5F886B0D" w:rsidR="00A21D5D" w:rsidRPr="004904CC" w:rsidRDefault="00A21D5D" w:rsidP="00A21D5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CATSER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495" w14:textId="7C938572" w:rsidR="00A21D5D" w:rsidRPr="004904CC" w:rsidRDefault="00A21D5D" w:rsidP="00A21D5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UNIDADE DE MEDIDA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1334" w14:textId="61D83A43" w:rsidR="00A21D5D" w:rsidRPr="004904CC" w:rsidRDefault="00A21D5D" w:rsidP="00A21D5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Quant.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23D" w14:textId="158C1B01" w:rsidR="00A21D5D" w:rsidRPr="004904CC" w:rsidRDefault="00A21D5D" w:rsidP="00A21D5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VALOR UNITÁRIO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7BA5" w14:textId="3AF4B427" w:rsidR="00A21D5D" w:rsidRPr="004904CC" w:rsidRDefault="00A21D5D" w:rsidP="00A21D5D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904CC">
              <w:rPr>
                <w:rFonts w:asciiTheme="majorHAnsi" w:hAnsiTheme="majorHAnsi" w:cstheme="majorHAnsi"/>
                <w:b/>
                <w:bCs/>
              </w:rPr>
              <w:t>VALOR TOTAL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ANUAL</w:t>
            </w:r>
          </w:p>
        </w:tc>
      </w:tr>
      <w:tr w:rsidR="00A21D5D" w14:paraId="6CB07FD9" w14:textId="7C232B40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D7F" w14:textId="77777777" w:rsidR="00A21D5D" w:rsidRPr="00C90D12" w:rsidRDefault="00A21D5D" w:rsidP="00A21D5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01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96EF" w14:textId="77777777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Atest</w:t>
            </w:r>
            <w:r w:rsidR="00A21D5D" w:rsidRPr="00C90D12">
              <w:rPr>
                <w:rFonts w:asciiTheme="majorHAnsi" w:hAnsiTheme="majorHAnsi" w:cstheme="majorHAnsi"/>
                <w:sz w:val="18"/>
                <w:szCs w:val="18"/>
              </w:rPr>
              <w:t>ado de Saúde Ocupacional (ASO) periódico</w:t>
            </w:r>
          </w:p>
          <w:p w14:paraId="320A167A" w14:textId="6FCA359C" w:rsidR="00A21D5D" w:rsidRPr="00C90D12" w:rsidRDefault="00A21D5D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 xml:space="preserve">- Atendimento realizado no </w:t>
            </w:r>
            <w:r w:rsidRPr="00486F6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local da Contratante (CRCPE).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AEF70" w14:textId="2121172B" w:rsidR="00A21D5D" w:rsidRPr="00C90D12" w:rsidRDefault="00A21D5D" w:rsidP="00A21D5D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  <w:p w14:paraId="480D0B2E" w14:textId="58CC2E59" w:rsidR="00A21D5D" w:rsidRPr="00C90D12" w:rsidRDefault="00A21D5D" w:rsidP="00A21D5D">
            <w:pPr>
              <w:pStyle w:val="NormalWeb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008D6" w14:textId="77777777" w:rsidR="00A21D5D" w:rsidRPr="00C90D12" w:rsidRDefault="00A21D5D" w:rsidP="00A21D5D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  <w:p w14:paraId="3772BAC7" w14:textId="45BAC34F" w:rsidR="00A21D5D" w:rsidRPr="00C90D12" w:rsidRDefault="00A21D5D" w:rsidP="00A21D5D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BCBC5" w14:textId="55BAF131" w:rsidR="00A21D5D" w:rsidRPr="00C90D12" w:rsidRDefault="00C90D12" w:rsidP="00A21D5D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38</w:t>
            </w:r>
          </w:p>
          <w:p w14:paraId="477440AE" w14:textId="169FD42F" w:rsidR="00A21D5D" w:rsidRPr="00C90D12" w:rsidRDefault="00A21D5D" w:rsidP="00A21D5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2BA0" w14:textId="77777777" w:rsidR="00A21D5D" w:rsidRDefault="00A21D5D" w:rsidP="00A21D5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CEF" w14:textId="77777777" w:rsidR="00A21D5D" w:rsidRDefault="00A21D5D" w:rsidP="00A21D5D">
            <w:pPr>
              <w:rPr>
                <w:rFonts w:asciiTheme="majorHAnsi" w:hAnsiTheme="majorHAnsi" w:cstheme="majorHAnsi"/>
              </w:rPr>
            </w:pPr>
          </w:p>
        </w:tc>
      </w:tr>
      <w:tr w:rsidR="00C90D12" w14:paraId="75654EE1" w14:textId="77777777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AC9" w14:textId="13626914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02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6B7E5" w14:textId="1D23CC01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Atestado de Saúde Ocupacional- Realizado no local da Contratada.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C18" w14:textId="4D30568C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90E2" w14:textId="41C43996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F19D" w14:textId="4DA7D935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E0C3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2AD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</w:tr>
      <w:tr w:rsidR="00C90D12" w14:paraId="12518C6D" w14:textId="77777777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648" w14:textId="101EE700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03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06F14" w14:textId="6E12F717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Homologação de Atestados Médicos (atestados entre 5 e 15 dias) com apresentação de relatórios.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A5A" w14:textId="52752761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F5B" w14:textId="1FE1F6FA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5AD" w14:textId="5229111D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20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297E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7BA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</w:tr>
      <w:tr w:rsidR="00C90D12" w14:paraId="7A4DB2CF" w14:textId="77777777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877F" w14:textId="250DC99F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04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9FF7B" w14:textId="431F7FBD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Programa de Controle Médico de Saúde Ocupacional (PCMSO) - (NR7).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048D" w14:textId="73748B01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5A29" w14:textId="3ACC933C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8E92" w14:textId="03DED187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01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8F1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7E57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</w:tr>
      <w:tr w:rsidR="00C90D12" w14:paraId="4F4FF7F5" w14:textId="77777777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E054" w14:textId="21EFD710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05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EC425" w14:textId="6FBB03CD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Médico Coordenador PCMSO + guarda médica.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79D0" w14:textId="59058C3D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E725" w14:textId="55394A66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453" w14:textId="55003416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12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4D8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380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</w:tr>
      <w:tr w:rsidR="00C90D12" w14:paraId="59D6D2C4" w14:textId="77777777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441" w14:textId="51A77AC3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06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1F7BC" w14:textId="0A09F011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Elaboração do PGR – Programa de Gerenciamento de Riscos (NR1).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688" w14:textId="44E1E922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2426" w14:textId="11E81096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B05A" w14:textId="08C99760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01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1EC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B3DD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</w:tr>
      <w:tr w:rsidR="00C90D12" w14:paraId="795C888B" w14:textId="77777777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F3D" w14:textId="034CAF1D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07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B0DDC" w14:textId="6660C8FD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Avaliações de riscos psicossociais relacionados ao trabalho.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7B52" w14:textId="29B9A98D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727" w14:textId="0ED102B1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180" w14:textId="601137AC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41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BFA3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F08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</w:tr>
      <w:tr w:rsidR="00C90D12" w14:paraId="73E30F5E" w14:textId="77777777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F89" w14:textId="3F1B547F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08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EE6F9" w14:textId="2E13CC75" w:rsidR="00C90D12" w:rsidRPr="00C90D12" w:rsidRDefault="00C90D12" w:rsidP="00C90D12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Atendimento individual para funcionário</w:t>
            </w: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 xml:space="preserve"> (a) </w:t>
            </w:r>
            <w:r w:rsidRPr="00486F6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(nas de</w:t>
            </w:r>
            <w:r w:rsidRPr="00486F6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pendências da Contratante</w:t>
            </w:r>
            <w:r w:rsidRPr="00486F6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)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, para avaliação </w:t>
            </w: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das condições de saúde, além da orientação para busca de tratamento de saúde que esteja interferindo no trabalho. 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DE2" w14:textId="52AA44C9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8818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7F43" w14:textId="0360FC9F" w:rsidR="00C90D12" w:rsidRPr="00C90D12" w:rsidRDefault="00C90D12" w:rsidP="00C90D12">
            <w:pPr>
              <w:pStyle w:val="NormalWeb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Unidade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DDBF" w14:textId="61F4BA52" w:rsidR="00C90D12" w:rsidRPr="00C90D12" w:rsidRDefault="00C90D12" w:rsidP="00C90D12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90D12">
              <w:rPr>
                <w:rFonts w:asciiTheme="majorHAnsi" w:hAnsiTheme="majorHAnsi" w:cstheme="majorHAnsi"/>
                <w:sz w:val="18"/>
                <w:szCs w:val="18"/>
              </w:rPr>
              <w:t>07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A8E6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875" w14:textId="77777777" w:rsidR="00C90D12" w:rsidRDefault="00C90D12" w:rsidP="00C90D12">
            <w:pPr>
              <w:rPr>
                <w:rFonts w:asciiTheme="majorHAnsi" w:hAnsiTheme="majorHAnsi" w:cstheme="majorHAnsi"/>
              </w:rPr>
            </w:pPr>
          </w:p>
        </w:tc>
      </w:tr>
      <w:tr w:rsidR="00A3635F" w14:paraId="41B88941" w14:textId="4EABC23C" w:rsidTr="00C90D1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928" w14:textId="77777777" w:rsidR="00A3635F" w:rsidRPr="001275EE" w:rsidRDefault="00A3635F" w:rsidP="00A3635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127" w14:textId="51D13E4F" w:rsidR="00A3635F" w:rsidRPr="001275EE" w:rsidRDefault="00A3635F" w:rsidP="00A3635F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1150A" w14:textId="77777777" w:rsidR="00A3635F" w:rsidRPr="001275EE" w:rsidRDefault="00A3635F" w:rsidP="00A3635F">
            <w:pPr>
              <w:pStyle w:val="NormalWe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1129A" w14:textId="77777777" w:rsidR="00A3635F" w:rsidRPr="001275EE" w:rsidRDefault="00A3635F" w:rsidP="00A3635F">
            <w:pPr>
              <w:pStyle w:val="NormalWeb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5BFD" w14:textId="7E92D761" w:rsidR="00A3635F" w:rsidRPr="003C759A" w:rsidRDefault="00A3635F" w:rsidP="00A3635F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BAB" w14:textId="625D9035" w:rsidR="00A3635F" w:rsidRDefault="00CF591B" w:rsidP="00A3635F">
            <w:pPr>
              <w:rPr>
                <w:rFonts w:asciiTheme="majorHAnsi" w:hAnsiTheme="majorHAnsi" w:cstheme="majorHAnsi"/>
              </w:rPr>
            </w:pPr>
            <w:r w:rsidRPr="003C759A">
              <w:rPr>
                <w:rFonts w:asciiTheme="majorHAnsi" w:hAnsiTheme="majorHAnsi" w:cstheme="majorHAnsi"/>
                <w:b/>
                <w:bCs/>
              </w:rPr>
              <w:t>TOTAL GERAL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69EA" w14:textId="77777777" w:rsidR="00A3635F" w:rsidRDefault="00A3635F" w:rsidP="00A3635F">
            <w:pPr>
              <w:rPr>
                <w:rFonts w:asciiTheme="majorHAnsi" w:hAnsiTheme="majorHAnsi" w:cstheme="majorHAnsi"/>
              </w:rPr>
            </w:pPr>
          </w:p>
        </w:tc>
      </w:tr>
    </w:tbl>
    <w:p w14:paraId="5F765F73" w14:textId="77777777" w:rsidR="00902207" w:rsidRDefault="00902207">
      <w:pPr>
        <w:rPr>
          <w:rFonts w:asciiTheme="majorHAnsi" w:hAnsiTheme="majorHAnsi" w:cstheme="majorHAnsi"/>
        </w:rPr>
      </w:pPr>
    </w:p>
    <w:p w14:paraId="5B389AA3" w14:textId="77777777" w:rsidR="00902207" w:rsidRDefault="00646F59" w:rsidP="00486F61">
      <w:pPr>
        <w:ind w:left="-709" w:right="-71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2. Nosso preço total para o objeto é de R$ _________ (___________________________), já inclusos todos os custos necessários tais como impostos, taxas, tributos e quaisquer outras despesas que incidam ou venham a incidir sobre o objeto da contratação.</w:t>
      </w:r>
    </w:p>
    <w:p w14:paraId="25915395" w14:textId="77777777" w:rsidR="00902207" w:rsidRDefault="00646F59" w:rsidP="00486F61">
      <w:pPr>
        <w:ind w:left="-709" w:right="-71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3. O prazo de validade desta proposta é de __________ (não poderá ser inferior a </w:t>
      </w:r>
      <w:r w:rsidR="00341495">
        <w:rPr>
          <w:rFonts w:asciiTheme="majorHAnsi" w:hAnsiTheme="majorHAnsi" w:cstheme="majorHAnsi"/>
        </w:rPr>
        <w:t>90</w:t>
      </w:r>
      <w:r>
        <w:rPr>
          <w:rFonts w:asciiTheme="majorHAnsi" w:hAnsiTheme="majorHAnsi" w:cstheme="majorHAnsi"/>
        </w:rPr>
        <w:t xml:space="preserve"> (</w:t>
      </w:r>
      <w:r w:rsidR="00341495">
        <w:rPr>
          <w:rFonts w:asciiTheme="majorHAnsi" w:hAnsiTheme="majorHAnsi" w:cstheme="majorHAnsi"/>
        </w:rPr>
        <w:t>noventa</w:t>
      </w:r>
      <w:r>
        <w:rPr>
          <w:rFonts w:asciiTheme="majorHAnsi" w:hAnsiTheme="majorHAnsi" w:cstheme="majorHAnsi"/>
        </w:rPr>
        <w:t xml:space="preserve">) dias), contados da data de abertura da </w:t>
      </w:r>
      <w:r w:rsidR="00341495">
        <w:rPr>
          <w:rFonts w:asciiTheme="majorHAnsi" w:hAnsiTheme="majorHAnsi" w:cstheme="majorHAnsi"/>
        </w:rPr>
        <w:t>dispensa Eletrônica</w:t>
      </w:r>
      <w:r>
        <w:rPr>
          <w:rFonts w:asciiTheme="majorHAnsi" w:hAnsiTheme="majorHAnsi" w:cstheme="majorHAnsi"/>
        </w:rPr>
        <w:t>.</w:t>
      </w:r>
    </w:p>
    <w:p w14:paraId="534031FA" w14:textId="77777777" w:rsidR="00902207" w:rsidRPr="003C759A" w:rsidRDefault="00902207" w:rsidP="00486F61">
      <w:pPr>
        <w:ind w:left="-709" w:right="-710"/>
        <w:rPr>
          <w:rFonts w:asciiTheme="majorHAnsi" w:hAnsiTheme="majorHAnsi" w:cstheme="majorHAnsi"/>
          <w:sz w:val="16"/>
          <w:szCs w:val="16"/>
        </w:rPr>
      </w:pPr>
    </w:p>
    <w:p w14:paraId="60CA1C29" w14:textId="7CD3F7D0" w:rsidR="00902207" w:rsidRDefault="003C759A" w:rsidP="00486F61">
      <w:pPr>
        <w:ind w:left="-709" w:right="-71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Recife, ______/______/ 202</w:t>
      </w:r>
      <w:r w:rsidR="006200F9">
        <w:rPr>
          <w:rFonts w:asciiTheme="majorHAnsi" w:hAnsiTheme="majorHAnsi" w:cstheme="majorHAnsi"/>
        </w:rPr>
        <w:t>6</w:t>
      </w:r>
      <w:r>
        <w:rPr>
          <w:rFonts w:asciiTheme="majorHAnsi" w:hAnsiTheme="majorHAnsi" w:cstheme="majorHAnsi"/>
        </w:rPr>
        <w:t>.</w:t>
      </w:r>
    </w:p>
    <w:p w14:paraId="44A730A7" w14:textId="77777777" w:rsidR="003C759A" w:rsidRDefault="003C759A" w:rsidP="00486F61">
      <w:pPr>
        <w:ind w:left="-709" w:right="-710"/>
        <w:jc w:val="center"/>
        <w:rPr>
          <w:rFonts w:asciiTheme="majorHAnsi" w:hAnsiTheme="majorHAnsi" w:cstheme="majorHAnsi"/>
        </w:rPr>
      </w:pPr>
    </w:p>
    <w:p w14:paraId="30BE2D1E" w14:textId="77777777" w:rsidR="00486F61" w:rsidRDefault="00486F61" w:rsidP="00486F61">
      <w:pPr>
        <w:ind w:left="-709" w:right="-710"/>
        <w:jc w:val="center"/>
        <w:rPr>
          <w:rFonts w:asciiTheme="majorHAnsi" w:hAnsiTheme="majorHAnsi" w:cstheme="majorHAnsi"/>
        </w:rPr>
      </w:pPr>
    </w:p>
    <w:p w14:paraId="5D0255C0" w14:textId="77777777" w:rsidR="00902207" w:rsidRDefault="00646F59" w:rsidP="00486F61">
      <w:pPr>
        <w:ind w:left="-709" w:right="-71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Assinatura do Representante Legal da Licitante</w:t>
      </w:r>
    </w:p>
    <w:p w14:paraId="3DA093D9" w14:textId="77777777" w:rsidR="00902207" w:rsidRDefault="00646F59" w:rsidP="00486F61">
      <w:pPr>
        <w:ind w:left="-709" w:right="-71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(Contendo a identificação (NOME COMPLETO) Endereço, </w:t>
      </w:r>
      <w:r w:rsidR="00341495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>elefone</w:t>
      </w:r>
      <w:r w:rsidR="00341495">
        <w:rPr>
          <w:rFonts w:asciiTheme="majorHAnsi" w:hAnsiTheme="majorHAnsi" w:cstheme="majorHAnsi"/>
        </w:rPr>
        <w:t xml:space="preserve"> e e-mail.</w:t>
      </w:r>
    </w:p>
    <w:sectPr w:rsidR="009022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11C8B"/>
    <w:multiLevelType w:val="hybridMultilevel"/>
    <w:tmpl w:val="FFFAB5B4"/>
    <w:lvl w:ilvl="0" w:tplc="B27CE62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51427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207"/>
    <w:rsid w:val="000E257A"/>
    <w:rsid w:val="001275EE"/>
    <w:rsid w:val="00166AB2"/>
    <w:rsid w:val="00341495"/>
    <w:rsid w:val="003C759A"/>
    <w:rsid w:val="00486F61"/>
    <w:rsid w:val="004904CC"/>
    <w:rsid w:val="006200F9"/>
    <w:rsid w:val="0063237F"/>
    <w:rsid w:val="00646F59"/>
    <w:rsid w:val="00687DD9"/>
    <w:rsid w:val="0069543A"/>
    <w:rsid w:val="008B4D02"/>
    <w:rsid w:val="008D3FC9"/>
    <w:rsid w:val="00902207"/>
    <w:rsid w:val="00A21D5D"/>
    <w:rsid w:val="00A3517F"/>
    <w:rsid w:val="00A3635F"/>
    <w:rsid w:val="00B94C07"/>
    <w:rsid w:val="00C90D12"/>
    <w:rsid w:val="00CB7073"/>
    <w:rsid w:val="00CF591B"/>
    <w:rsid w:val="00F24FAD"/>
    <w:rsid w:val="00FA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40CF"/>
  <w15:chartTrackingRefBased/>
  <w15:docId w15:val="{66C58677-AB83-4EA5-86D4-690EA2BA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86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D95E9-F7EC-4148-A601-B3EC7EA3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351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Rodrigues</dc:creator>
  <cp:keywords/>
  <dc:description/>
  <cp:lastModifiedBy>Rosicleide Anjos</cp:lastModifiedBy>
  <cp:revision>17</cp:revision>
  <dcterms:created xsi:type="dcterms:W3CDTF">2024-06-04T18:46:00Z</dcterms:created>
  <dcterms:modified xsi:type="dcterms:W3CDTF">2026-07-10T12:34:00Z</dcterms:modified>
</cp:coreProperties>
</file>